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C2" w:rsidRPr="00057BD0" w:rsidRDefault="00506EC2" w:rsidP="00A272A2">
      <w:pPr>
        <w:widowControl/>
        <w:shd w:val="clear" w:color="auto" w:fill="FFFFFF"/>
        <w:spacing w:line="460" w:lineRule="atLeast"/>
        <w:jc w:val="distribute"/>
        <w:rPr>
          <w:rFonts w:ascii="標楷體" w:eastAsia="標楷體" w:hAnsi="標楷體" w:cs="新細明體"/>
          <w:color w:val="666666"/>
          <w:spacing w:val="-20"/>
          <w:kern w:val="0"/>
          <w:sz w:val="34"/>
          <w:szCs w:val="34"/>
        </w:rPr>
      </w:pPr>
      <w:bookmarkStart w:id="0" w:name="_GoBack"/>
      <w:bookmarkEnd w:id="0"/>
      <w:r w:rsidRPr="00057BD0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中華民國中樞暨各界慶祝</w:t>
      </w:r>
      <w:r w:rsidR="00BE2D9A">
        <w:rPr>
          <w:rFonts w:ascii="標楷體" w:eastAsia="標楷體" w:hAnsi="標楷體" w:cs="新細明體"/>
          <w:b/>
          <w:bCs/>
          <w:color w:val="000000"/>
          <w:spacing w:val="-20"/>
          <w:kern w:val="0"/>
          <w:sz w:val="34"/>
          <w:szCs w:val="34"/>
        </w:rPr>
        <w:t>104</w:t>
      </w:r>
      <w:r w:rsidRPr="00057BD0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年國慶大會表演活動徵選實施要點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壹、目的：</w:t>
      </w:r>
    </w:p>
    <w:p w:rsidR="00506EC2" w:rsidRPr="00C7413B" w:rsidRDefault="00506EC2" w:rsidP="00C7413B">
      <w:pPr>
        <w:widowControl/>
        <w:shd w:val="clear" w:color="auto" w:fill="FFFFFF"/>
        <w:spacing w:line="500" w:lineRule="exact"/>
        <w:ind w:left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為慶祝中華民國</w:t>
      </w:r>
      <w:r w:rsidR="00BE2D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104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年國慶，邀請政府機關、各級學校及社會團體，將我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建國歷史、民主發展與社會演進等成果，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以民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俗藝能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多元舞蹈、樂曲演奏及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團體律動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等表演方式呈現，包含多元、文創、人文及藝術等內涵。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貳、主辦單位</w:t>
      </w:r>
      <w:r w:rsidRPr="00C7413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中華民國各界慶祝</w:t>
      </w:r>
      <w:r w:rsidR="00BE2D9A">
        <w:rPr>
          <w:rFonts w:ascii="標楷體" w:eastAsia="標楷體" w:hAnsi="標楷體" w:cs="新細明體"/>
          <w:kern w:val="0"/>
          <w:sz w:val="28"/>
          <w:szCs w:val="28"/>
        </w:rPr>
        <w:t>104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年國慶籌備委員會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参、協辦單位：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r w:rsidRPr="001A55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內政部、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文化部、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各直轄市、縣（市）政府教育局（處）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肆、表演時間：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r w:rsidR="00BE2D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104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BE2D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伍、表演地點：</w:t>
      </w:r>
    </w:p>
    <w:p w:rsidR="00506EC2" w:rsidRPr="00C7413B" w:rsidRDefault="00506EC2" w:rsidP="007540D3">
      <w:pPr>
        <w:pStyle w:val="a8"/>
        <w:widowControl/>
        <w:shd w:val="clear" w:color="auto" w:fill="FFFFFF"/>
        <w:spacing w:line="500" w:lineRule="exact"/>
        <w:ind w:leftChars="-5" w:left="546" w:hangingChars="199" w:hanging="558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總統府前重慶南路（長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</w:smartTagPr>
        <w:r w:rsidRPr="00C7413B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120</w:t>
        </w:r>
        <w:r w:rsidRPr="00C7413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公尺</w:t>
        </w:r>
      </w:smartTag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</w:smartTagPr>
        <w:r w:rsidRPr="00C7413B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18</w:t>
        </w:r>
        <w:r w:rsidRPr="00C7413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公尺</w:t>
        </w:r>
      </w:smartTag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暨凱</w:t>
      </w:r>
      <w:r w:rsidR="005417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達格蘭大道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（長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公尺、寬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公尺）。（如附件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陸、徵選對象：</w:t>
      </w:r>
    </w:p>
    <w:p w:rsidR="00506EC2" w:rsidRPr="00F73863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kern w:val="0"/>
          <w:sz w:val="28"/>
        </w:rPr>
      </w:pPr>
      <w:r w:rsidRPr="00F7386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</w:t>
      </w:r>
      <w:r w:rsidRPr="00F7386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中央暨縣市政府機關、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各級學校（含幼兒園）及民間團體。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柒、表演活動演出方式：</w:t>
      </w:r>
    </w:p>
    <w:p w:rsidR="00506EC2" w:rsidRPr="00057BD0" w:rsidRDefault="00506EC2" w:rsidP="00057BD0">
      <w:pPr>
        <w:widowControl/>
        <w:shd w:val="clear" w:color="auto" w:fill="FFFFFF"/>
        <w:spacing w:line="500" w:lineRule="exact"/>
        <w:ind w:left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為展現活力朝氣，節目性質以「</w:t>
      </w:r>
      <w:r w:rsidR="00BE2D9A" w:rsidRPr="00BE2D9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齊心愛台灣、共創新未來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」為特色，象徵台灣旺盛生命力主體概念，</w:t>
      </w:r>
      <w:r w:rsid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="00057BD0" w:rsidRP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透過傳統舞蹈、民俗舞蹈、現代舞蹈、健康舞蹈等方式，</w:t>
      </w:r>
      <w:r w:rsidR="00057BD0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增加節目豐富、多元及可看性</w:t>
      </w:r>
      <w:r w:rsid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</w:t>
      </w:r>
      <w:r w:rsidR="00057BD0" w:rsidRP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展現國家發展特色與未來遠景。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color w:val="666666"/>
          <w:kern w:val="0"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捌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、徵選規定及要求：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28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一、各項表演活動人數以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D307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人為限（不含行政支援人員）。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28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二、各項表演活動以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12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分鐘為限（含進退場）。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三、參加徵選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中央暨縣市政府機關、學校及民間團體，請填妥「活動申請表」（如附件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）並檢附表演計畫書及相關資料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含佐證照片、作品、光碟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，裝訂成冊寄至臺北市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北投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復興四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路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70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臺北市立復興高中教官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室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二年內得獎與參演紀錄請檢附影像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檔案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與佐證資料，審查分數是否採計，</w:t>
      </w:r>
      <w:r w:rsidR="000F55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評審委員</w:t>
      </w:r>
      <w:r w:rsidR="000F55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斟酌決定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6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計畫書格式不拘，惟內容應載明下列要項：</w:t>
      </w:r>
    </w:p>
    <w:p w:rsidR="00506EC2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節目構想。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節目名稱。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演出單位、學校及民間團體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得檢附曾參與公開演出之時間、地點與活動照片，並以文字詳加說明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參演人數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不含工作人員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節目意涵及內容。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（六）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活動現場道具運用及整體視覺效果之圖示。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（七）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表演特色與預期成效。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（八）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演出時間。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（九）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指導老師。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表演背景音樂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含曲名、作者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、道具及服裝。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（十一）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表演人力編制。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（十二）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編訓時程管制。</w:t>
      </w:r>
    </w:p>
    <w:p w:rsidR="00506EC2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（十三）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單位主管及連絡人員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連絡方式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（十四）預算需求表。（如附件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506EC2" w:rsidRPr="00F40278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六、徵選資料應於</w:t>
      </w:r>
      <w:r w:rsidR="00BE2D9A" w:rsidRPr="00DB35CD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104</w:t>
      </w:r>
      <w:r w:rsidRPr="00DB35C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</w:t>
      </w:r>
      <w:r w:rsidR="00DB35CD" w:rsidRPr="00DB35CD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6</w:t>
      </w:r>
      <w:r w:rsidRPr="00DB35C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月</w:t>
      </w:r>
      <w:r w:rsidR="00DB35CD" w:rsidRPr="00DB35CD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5</w:t>
      </w:r>
      <w:r w:rsidRPr="00DB35C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日（星期</w:t>
      </w:r>
      <w:r w:rsidR="001E7EE6" w:rsidRPr="00DB35C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DB35C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前提出</w:t>
      </w: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以郵戳為憑</w:t>
      </w: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，逾期不予受理。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表演內容如涉及相關文史、創作或智慧財產權者，應事先徵得權利管理者之同意；另節目演出所使用之音樂版權問題，由各表演單位自行處理，如衍生法律問題，需自行負責。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運用之音樂應確實</w:t>
      </w:r>
      <w:r w:rsidR="006E71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瞭解其創作背景、歌詞內容及表達意涵，避免引用不當，造成社會輿論</w:t>
      </w:r>
      <w:r w:rsid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負面影響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玖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、遴選程序：</w:t>
      </w:r>
    </w:p>
    <w:p w:rsidR="00506EC2" w:rsidRPr="00F40278" w:rsidRDefault="00506EC2" w:rsidP="00D62FAA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一、由</w:t>
      </w:r>
      <w:r w:rsidR="001A07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慶籌會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大會處</w:t>
      </w:r>
      <w:r w:rsid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及遴聘具音樂、舞蹈專業老師共同組成遴選小組，先就徵選單位（學校）進行書面資料審查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（審查表如附件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，表演內容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符合大會活動規劃者，即通知參加複選提報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（評審表如附件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，提報時間暫訂於</w:t>
      </w:r>
      <w:r w:rsidR="00BE2D9A" w:rsidRPr="003E455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104</w:t>
      </w:r>
      <w:r w:rsidRPr="003E45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</w:t>
      </w:r>
      <w:r w:rsidRPr="003E455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6</w:t>
      </w:r>
      <w:r w:rsidRPr="003E45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月</w:t>
      </w:r>
      <w:r w:rsidR="003E455F" w:rsidRPr="003E455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22</w:t>
      </w:r>
      <w:r w:rsidRPr="003E45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日（星期</w:t>
      </w:r>
      <w:r w:rsidR="003E455F" w:rsidRPr="003E45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r w:rsidRPr="003E45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，若有更動，將另行通知。</w:t>
      </w:r>
    </w:p>
    <w:p w:rsidR="00506EC2" w:rsidRDefault="00506EC2" w:rsidP="00D62FAA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獲選單位、學校及民間團體之表演內容，需配合</w:t>
      </w:r>
      <w:r w:rsidR="001A07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大會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處之要求與建議適當調整，活動奉核後不得任意更改；違反</w:t>
      </w:r>
      <w:r w:rsidR="001A07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大會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處要求經通知仍未改善或無故放棄演出者，將停止該校表演及相關經費補助，衍生損失及費用自行負責。</w:t>
      </w:r>
    </w:p>
    <w:p w:rsidR="00506EC2" w:rsidRDefault="00506EC2" w:rsidP="00D62FAA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獲選單位、學校及民間團體應依規定時間、期程參加編訓會議及完成編訓計畫，並接受大會處之驗收、訪視及</w:t>
      </w:r>
      <w:r w:rsidR="001A07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彩排。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拾、經費補助：</w:t>
      </w:r>
    </w:p>
    <w:p w:rsidR="00506EC2" w:rsidRPr="00F73863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3863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一、依</w:t>
      </w:r>
      <w:r w:rsidR="00BE2D9A">
        <w:rPr>
          <w:rFonts w:ascii="標楷體" w:eastAsia="標楷體" w:hAnsi="標楷體" w:cs="新細明體"/>
          <w:kern w:val="0"/>
          <w:sz w:val="28"/>
          <w:szCs w:val="28"/>
        </w:rPr>
        <w:t>104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國慶籌備會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表演單位經費補助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規定辦理經費審查。</w:t>
      </w:r>
    </w:p>
    <w:p w:rsidR="00506EC2" w:rsidRPr="00C7413B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為使有限之補助預算充分發揮平衡發展之效能，考量各級學校自有經費籌措能力，訂定補助比例及上限如後：</w:t>
      </w:r>
    </w:p>
    <w:p w:rsidR="00506EC2" w:rsidRPr="00F40278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1.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依據「中央對直轄市及縣（市）政府補助辦法」第九條規定中央對直轄市、縣（市）政府之計畫型補助款，最高補助比率不得超過</w:t>
      </w: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90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﹪。</w:t>
      </w:r>
    </w:p>
    <w:p w:rsidR="00506EC2" w:rsidRPr="00F40278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2.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本補助比例為上限標準，實際補助依各校編列活動概算及需求辦理審查。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、本計畫如有未盡事宜，另行補充或修訂之。</w:t>
      </w:r>
    </w:p>
    <w:p w:rsidR="00506EC2" w:rsidRPr="00C7413B" w:rsidRDefault="00506EC2" w:rsidP="00AE45D4">
      <w:pPr>
        <w:widowControl/>
        <w:shd w:val="clear" w:color="auto" w:fill="FFFFFF"/>
        <w:spacing w:line="500" w:lineRule="exact"/>
        <w:ind w:firstLineChars="300" w:firstLine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計畫聯絡人：</w:t>
      </w:r>
      <w:r w:rsidR="00BE2D9A">
        <w:rPr>
          <w:rFonts w:ascii="標楷體" w:eastAsia="標楷體" w:hAnsi="標楷體" w:cs="Arial"/>
          <w:kern w:val="0"/>
          <w:sz w:val="28"/>
          <w:szCs w:val="28"/>
        </w:rPr>
        <w:t>104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年國慶籌備委員會「大會處」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活動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組</w:t>
      </w:r>
      <w:r w:rsidRPr="00C7413B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魏道冠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組長</w:t>
      </w:r>
    </w:p>
    <w:p w:rsidR="00506EC2" w:rsidRDefault="00506EC2" w:rsidP="00AE45D4">
      <w:pPr>
        <w:widowControl/>
        <w:shd w:val="clear" w:color="auto" w:fill="FFFFFF"/>
        <w:spacing w:line="500" w:lineRule="exact"/>
        <w:ind w:firstLineChars="300" w:firstLine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公務電話：（</w:t>
      </w:r>
      <w:r w:rsidRPr="00C7413B">
        <w:rPr>
          <w:rFonts w:ascii="標楷體" w:eastAsia="標楷體" w:hAnsi="標楷體" w:cs="Arial"/>
          <w:kern w:val="0"/>
          <w:sz w:val="28"/>
          <w:szCs w:val="28"/>
        </w:rPr>
        <w:t>02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Arial"/>
          <w:kern w:val="0"/>
          <w:sz w:val="28"/>
          <w:szCs w:val="28"/>
        </w:rPr>
        <w:t>2896-0933</w:t>
      </w:r>
    </w:p>
    <w:p w:rsidR="00506EC2" w:rsidRPr="00C7413B" w:rsidRDefault="00506EC2" w:rsidP="00AE45D4">
      <w:pPr>
        <w:widowControl/>
        <w:shd w:val="clear" w:color="auto" w:fill="FFFFFF"/>
        <w:spacing w:line="500" w:lineRule="exact"/>
        <w:ind w:firstLineChars="300" w:firstLine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傳真：（</w:t>
      </w:r>
      <w:r w:rsidRPr="00C7413B">
        <w:rPr>
          <w:rFonts w:ascii="標楷體" w:eastAsia="標楷體" w:hAnsi="標楷體" w:cs="Arial"/>
          <w:kern w:val="0"/>
          <w:sz w:val="28"/>
          <w:szCs w:val="28"/>
        </w:rPr>
        <w:t>02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Arial"/>
          <w:kern w:val="0"/>
          <w:sz w:val="28"/>
          <w:szCs w:val="28"/>
        </w:rPr>
        <w:t>2897-1447</w:t>
      </w:r>
    </w:p>
    <w:p w:rsidR="00506EC2" w:rsidRDefault="00506EC2" w:rsidP="00AE45D4">
      <w:pPr>
        <w:widowControl/>
        <w:shd w:val="clear" w:color="auto" w:fill="FFFFFF"/>
        <w:spacing w:line="500" w:lineRule="exact"/>
        <w:ind w:leftChars="351" w:left="1122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行動電話：</w:t>
      </w:r>
      <w:r>
        <w:rPr>
          <w:rFonts w:ascii="標楷體" w:eastAsia="標楷體" w:hAnsi="標楷體" w:cs="Arial"/>
          <w:kern w:val="0"/>
          <w:sz w:val="28"/>
          <w:szCs w:val="28"/>
        </w:rPr>
        <w:t>0939-285553</w:t>
      </w:r>
    </w:p>
    <w:p w:rsidR="00506EC2" w:rsidRPr="00FF112B" w:rsidRDefault="00506EC2" w:rsidP="00AE45D4">
      <w:pPr>
        <w:widowControl/>
        <w:shd w:val="clear" w:color="auto" w:fill="FFFFFF"/>
        <w:spacing w:line="500" w:lineRule="exact"/>
        <w:ind w:leftChars="351" w:left="1122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/>
          <w:kern w:val="0"/>
          <w:sz w:val="28"/>
          <w:szCs w:val="28"/>
        </w:rPr>
        <w:t>E-mail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FF112B">
        <w:rPr>
          <w:rFonts w:ascii="標楷體" w:eastAsia="標楷體" w:hAnsi="標楷體" w:cs="Arial"/>
          <w:kern w:val="0"/>
          <w:sz w:val="28"/>
          <w:szCs w:val="28"/>
        </w:rPr>
        <w:t>oldwei25@gmail.com</w:t>
      </w:r>
    </w:p>
    <w:p w:rsidR="00506EC2" w:rsidRPr="00654B98" w:rsidRDefault="00506EC2" w:rsidP="00654B98">
      <w:pPr>
        <w:widowControl/>
        <w:shd w:val="clear" w:color="auto" w:fill="FFFFFF"/>
        <w:spacing w:line="5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C7413B">
        <w:rPr>
          <w:rFonts w:ascii="標楷體" w:eastAsia="標楷體" w:hAnsi="標楷體"/>
          <w:kern w:val="0"/>
          <w:sz w:val="28"/>
          <w:szCs w:val="28"/>
        </w:rPr>
        <w:br w:type="page"/>
      </w:r>
      <w:r w:rsidRPr="00654B98">
        <w:rPr>
          <w:rFonts w:ascii="標楷體" w:eastAsia="標楷體" w:hAnsi="標楷體" w:hint="eastAsia"/>
          <w:b/>
          <w:kern w:val="0"/>
          <w:szCs w:val="28"/>
        </w:rPr>
        <w:lastRenderedPageBreak/>
        <w:t>附件</w:t>
      </w:r>
      <w:r w:rsidRPr="00654B98">
        <w:rPr>
          <w:rFonts w:ascii="標楷體" w:eastAsia="標楷體" w:hAnsi="標楷體"/>
          <w:b/>
          <w:kern w:val="0"/>
          <w:szCs w:val="28"/>
        </w:rPr>
        <w:t>1</w:t>
      </w:r>
    </w:p>
    <w:p w:rsidR="00506EC2" w:rsidRPr="00C7413B" w:rsidRDefault="00506EC2" w:rsidP="00FF7C4F">
      <w:pPr>
        <w:widowControl/>
        <w:shd w:val="clear" w:color="auto" w:fill="FFFFFF"/>
        <w:spacing w:line="500" w:lineRule="exact"/>
        <w:jc w:val="distribute"/>
        <w:rPr>
          <w:rFonts w:ascii="標楷體" w:eastAsia="標楷體" w:hAnsi="標楷體"/>
          <w:b/>
          <w:kern w:val="0"/>
          <w:sz w:val="36"/>
          <w:szCs w:val="36"/>
        </w:rPr>
      </w:pP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中樞暨</w:t>
      </w: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各界慶祝</w:t>
      </w:r>
      <w:r w:rsidR="00BE2D9A">
        <w:rPr>
          <w:rFonts w:ascii="標楷體" w:eastAsia="標楷體" w:hAnsi="標楷體"/>
          <w:b/>
          <w:kern w:val="0"/>
          <w:sz w:val="36"/>
          <w:szCs w:val="36"/>
        </w:rPr>
        <w:t>104</w:t>
      </w: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年國慶大會表演場地規劃圖</w:t>
      </w:r>
    </w:p>
    <w:p w:rsidR="00506EC2" w:rsidRDefault="00403E39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-2146935</wp:posOffset>
                </wp:positionV>
                <wp:extent cx="1212215" cy="351155"/>
                <wp:effectExtent l="1905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C2" w:rsidRPr="003A56B5" w:rsidRDefault="00506EC2" w:rsidP="003A56B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A56B5"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18</w:t>
                            </w:r>
                            <w:r w:rsidRPr="003A56B5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-169.05pt;width:95.4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whtAIAALo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" filled="f" stroked="f">
                <v:textbox>
                  <w:txbxContent>
                    <w:p w:rsidR="00506EC2" w:rsidRPr="003A56B5" w:rsidRDefault="00506EC2" w:rsidP="003A56B5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3A56B5">
                        <w:rPr>
                          <w:rFonts w:ascii="標楷體" w:eastAsia="標楷體" w:hAnsi="標楷體"/>
                          <w:b/>
                          <w:color w:val="FFFFFF"/>
                          <w:sz w:val="40"/>
                          <w:szCs w:val="40"/>
                        </w:rPr>
                        <w:t>18</w:t>
                      </w:r>
                      <w:r w:rsidRPr="003A56B5">
                        <w:rPr>
                          <w:rFonts w:ascii="標楷體" w:eastAsia="標楷體" w:hAnsi="標楷體" w:hint="eastAsia"/>
                          <w:b/>
                          <w:color w:val="FFFFFF"/>
                          <w:sz w:val="40"/>
                          <w:szCs w:val="4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-2146935</wp:posOffset>
                </wp:positionV>
                <wp:extent cx="169545" cy="318770"/>
                <wp:effectExtent l="83820" t="65405" r="89535" b="6350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318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C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.65pt;margin-top:-169.05pt;width:13.35pt;height:25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NIRAIAAI8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" strokecolor="white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-2242820</wp:posOffset>
                </wp:positionV>
                <wp:extent cx="1488440" cy="10795"/>
                <wp:effectExtent l="33655" t="93345" r="20955" b="7683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844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2269" id="AutoShape 4" o:spid="_x0000_s1026" type="#_x0000_t32" style="position:absolute;margin-left:321.7pt;margin-top:-176.6pt;width:117.2pt;height:.8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" strokecolor="white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-2242820</wp:posOffset>
                </wp:positionV>
                <wp:extent cx="1882140" cy="10795"/>
                <wp:effectExtent l="24765" t="83820" r="36195" b="8636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01B1" id="AutoShape 5" o:spid="_x0000_s1026" type="#_x0000_t32" style="position:absolute;margin-left:27pt;margin-top:-176.6pt;width:148.2pt;height: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" strokecolor="white" strokeweight="3pt">
                <v:stroke endarrow="block"/>
              </v:shape>
            </w:pict>
          </mc:Fallback>
        </mc:AlternateContent>
      </w: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DB4461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403E39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389255</wp:posOffset>
                </wp:positionV>
                <wp:extent cx="533400" cy="3145155"/>
                <wp:effectExtent l="0" t="0" r="635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C2" w:rsidRPr="004F088B" w:rsidRDefault="00506EC2" w:rsidP="004F088B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寶慶路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8pt;margin-top:30.65pt;width:42pt;height:2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" stroked="f">
                <v:textbox style="layout-flow:vertical-ideographic">
                  <w:txbxContent>
                    <w:p w:rsidR="00506EC2" w:rsidRPr="004F088B" w:rsidRDefault="00506EC2" w:rsidP="004F088B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寶慶路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389255</wp:posOffset>
                </wp:positionV>
                <wp:extent cx="533400" cy="3145155"/>
                <wp:effectExtent l="0" t="0" r="381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C2" w:rsidRPr="004F088B" w:rsidRDefault="00506EC2" w:rsidP="004F088B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4F088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貴陽</w:t>
                            </w:r>
                            <w:r w:rsidRPr="004F088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pt;margin-top:30.65pt;width:42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" stroked="f">
                <v:textbox style="layout-flow:vertical-ideographic">
                  <w:txbxContent>
                    <w:p w:rsidR="00506EC2" w:rsidRPr="004F088B" w:rsidRDefault="00506EC2" w:rsidP="004F088B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4F088B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貴陽</w:t>
                      </w:r>
                      <w:r w:rsidRPr="004F088B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DB4461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403E39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/>
          <w:b/>
          <w:bCs/>
          <w:kern w:val="0"/>
          <w:sz w:val="28"/>
          <w:szCs w:val="38"/>
        </w:rPr>
      </w:pPr>
      <w:r w:rsidRPr="00B00BCB">
        <w:rPr>
          <w:rFonts w:ascii="標楷體" w:eastAsia="標楷體" w:hAnsi="標楷體" w:cs="Arial"/>
          <w:b/>
          <w:bCs/>
          <w:noProof/>
          <w:kern w:val="0"/>
          <w:sz w:val="28"/>
          <w:szCs w:val="38"/>
        </w:rPr>
        <mc:AlternateContent>
          <mc:Choice Requires="wpc">
            <w:drawing>
              <wp:inline distT="0" distB="0" distL="0" distR="0">
                <wp:extent cx="6374765" cy="4455160"/>
                <wp:effectExtent l="0" t="22860" r="1270" b="0"/>
                <wp:docPr id="19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7815" y="534035"/>
                            <a:ext cx="5213985" cy="99504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C2" w:rsidRPr="004F088B" w:rsidRDefault="00506EC2" w:rsidP="004F088B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981" tIns="37490" rIns="74981" bIns="37490" anchor="ctr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142490" y="0"/>
                            <a:ext cx="1680210" cy="414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Arial" w:eastAsia="標楷體" w:hAnsi="標楷體" w:cs="標楷體" w:hint="eastAsia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  <w:t>中央觀禮臺</w:t>
                              </w:r>
                            </w:p>
                          </w:txbxContent>
                        </wps:txbx>
                        <wps:bodyPr rot="0" vert="horz" wrap="none" lIns="74981" tIns="37490" rIns="74981" bIns="37490" anchor="ctr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00" y="483870"/>
                            <a:ext cx="53340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9250" y="1581785"/>
                            <a:ext cx="1827530" cy="2413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Arial" w:eastAsia="標楷體" w:hAnsi="標楷體" w:cs="標楷體" w:hint="eastAsia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  <w:t>南廣場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ctr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721100" y="1579880"/>
                            <a:ext cx="1879600" cy="2415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</w:p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Arial" w:eastAsia="標楷體" w:hAnsi="標楷體" w:cs="標楷體" w:hint="eastAsia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  <w:t>北廣場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ctr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295" y="892810"/>
                            <a:ext cx="49295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Arial" w:eastAsia="標楷體" w:hAnsi="標楷體" w:cs="標楷體" w:hint="eastAsia"/>
                                  <w:b/>
                                  <w:bCs/>
                                  <w:color w:val="000000"/>
                                  <w:sz w:val="46"/>
                                  <w:szCs w:val="56"/>
                                  <w:lang w:val="zh-TW"/>
                                </w:rPr>
                                <w:t>重慶南路表演區域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28215" y="2066290"/>
                            <a:ext cx="1432560" cy="19513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6EC2" w:rsidRDefault="00506EC2" w:rsidP="00541710">
                              <w:pPr>
                                <w:spacing w:line="1000" w:lineRule="exac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540D3">
                                <w:rPr>
                                  <w:rFonts w:ascii="標楷體" w:eastAsia="標楷體" w:hAnsi="標楷體" w:hint="eastAsia"/>
                                  <w:b/>
                                  <w:sz w:val="44"/>
                                  <w:szCs w:val="44"/>
                                </w:rPr>
                                <w:t>凱</w:t>
                              </w:r>
                              <w:r w:rsidR="00541710">
                                <w:rPr>
                                  <w:rFonts w:ascii="標楷體" w:eastAsia="標楷體" w:hAnsi="標楷體" w:hint="eastAsia"/>
                                  <w:b/>
                                  <w:sz w:val="44"/>
                                  <w:szCs w:val="44"/>
                                </w:rPr>
                                <w:t>達格蘭大</w:t>
                              </w:r>
                              <w:r w:rsidRPr="007540D3">
                                <w:rPr>
                                  <w:rFonts w:ascii="標楷體" w:eastAsia="標楷體" w:hAnsi="標楷體" w:hint="eastAsia"/>
                                  <w:b/>
                                  <w:sz w:val="44"/>
                                  <w:szCs w:val="44"/>
                                </w:rPr>
                                <w:t>道</w:t>
                              </w:r>
                            </w:p>
                            <w:p w:rsidR="00506EC2" w:rsidRPr="005C75DF" w:rsidRDefault="00506EC2" w:rsidP="00541710">
                              <w:pPr>
                                <w:spacing w:line="1000" w:lineRule="exac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540D3">
                                <w:rPr>
                                  <w:rFonts w:ascii="標楷體" w:eastAsia="標楷體" w:hAnsi="標楷體" w:hint="eastAsia"/>
                                  <w:b/>
                                  <w:sz w:val="44"/>
                                  <w:szCs w:val="44"/>
                                </w:rPr>
                                <w:t>中央字幕區</w:t>
                              </w:r>
                            </w:p>
                          </w:txbxContent>
                        </wps:txbx>
                        <wps:bodyPr rot="0" vert="eaVert" wrap="square" lIns="74981" tIns="37490" rIns="74981" bIns="37490" anchor="ctr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00065" y="297180"/>
                            <a:ext cx="635" cy="13658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59095" y="542290"/>
                            <a:ext cx="63373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標楷體" w:hAnsi="標楷體" w:cs="標楷體"/>
                                  <w:b/>
                                  <w:bCs/>
                                  <w:color w:val="000000"/>
                                  <w:sz w:val="39"/>
                                  <w:szCs w:val="48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Arial" w:eastAsia="標楷體" w:hAnsi="標楷體" w:cs="標楷體" w:hint="eastAsia"/>
                                  <w:b/>
                                  <w:bCs/>
                                  <w:color w:val="000000"/>
                                  <w:sz w:val="39"/>
                                  <w:szCs w:val="48"/>
                                  <w:lang w:val="zh-TW"/>
                                </w:rPr>
                                <w:t>預備線</w:t>
                              </w:r>
                            </w:p>
                          </w:txbxContent>
                        </wps:txbx>
                        <wps:bodyPr rot="0" vert="eaVert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84270" y="654050"/>
                            <a:ext cx="1842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450" y="654050"/>
                            <a:ext cx="1900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409575"/>
                            <a:ext cx="13677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</w:rPr>
                                <w:t>120</w:t>
                              </w:r>
                              <w:r w:rsidRPr="00EE6562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  <w:lang w:val="zh-TW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250" y="534035"/>
                            <a:ext cx="0" cy="356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6250" y="1188085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5805"/>
                            <a:ext cx="13671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C2" w:rsidRPr="00EE6562" w:rsidRDefault="00506EC2" w:rsidP="004F08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  <w:lang w:val="zh-TW"/>
                                </w:rPr>
                              </w:pPr>
                              <w:r w:rsidRPr="00EE6562"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</w:rPr>
                                <w:t>18</w:t>
                              </w:r>
                              <w:r w:rsidRPr="00EE6562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000000"/>
                                  <w:sz w:val="33"/>
                                  <w:szCs w:val="40"/>
                                  <w:lang w:val="zh-TW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2500" y="1532255"/>
                            <a:ext cx="1422400" cy="50482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C2" w:rsidRPr="00132B3D" w:rsidRDefault="00506EC2" w:rsidP="00132B3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2B3D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132B3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公尺×</w:t>
                              </w:r>
                              <w:r w:rsidRPr="00132B3D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132B3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29" editas="canvas" style="width:501.95pt;height:350.8pt;mso-position-horizontal-relative:char;mso-position-vertical-relative:line" coordsize="63747,4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3747;height:44551;visibility:visible;mso-wrap-style:square">
                  <v:fill o:detectmouseclick="t"/>
                  <v:path o:connecttype="none"/>
                </v:shape>
                <v:rect id="Rectangle 10" o:spid="_x0000_s1031" style="position:absolute;left:2978;top:5340;width:52140;height: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FYsEA&#10;AADaAAAADwAAAGRycy9kb3ducmV2LnhtbESPQWvCQBSE70L/w/IKXqRuajBI6irFVvCqiT0/sq/Z&#10;0OzbmN1q/PeuIHgcZuYbZrkebCvO1PvGsYL3aQKCuHK64VpBWWzfFiB8QNbYOiYFV/KwXr2Mlphr&#10;d+E9nQ+hFhHCPkcFJoQul9JXhiz6qeuIo/freoshyr6WusdLhNtWzpIkkxYbjgsGO9oYqv4O/1ZB&#10;lhXf6bykciF/TgazdPJ1rCdKjV+Hzw8QgYbwDD/aO60ghfu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KxWLBAAAA2gAAAA8AAAAAAAAAAAAAAAAAmAIAAGRycy9kb3du&#10;cmV2LnhtbFBLBQYAAAAABAAEAPUAAACGAwAAAAA=&#10;" fillcolor="#bbe0e3">
                  <v:textbox inset="2.08281mm,1.0414mm,2.08281mm,1.0414mm">
                    <w:txbxContent>
                      <w:p w:rsidR="00506EC2" w:rsidRPr="004F088B" w:rsidRDefault="00506EC2" w:rsidP="004F088B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roundrect id="AutoShape 11" o:spid="_x0000_s1032" style="position:absolute;left:21424;width:16803;height:41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pKsAA&#10;AADaAAAADwAAAGRycy9kb3ducmV2LnhtbESP3YrCMBSE7xd8h3CEvVtTf5ClGkUqgnei9gHONsem&#10;2JzUJrbdt98sCF4OM/MNs94OthYdtb5yrGA6SUAQF05XXCrIr4evbxA+IGusHZOCX/Kw3Yw+1phq&#10;1/OZuksoRYSwT1GBCaFJpfSFIYt+4hri6N1cazFE2ZZSt9hHuK3lLEmW0mLFccFgQ5mh4n55WgWn&#10;e/MI2c887ymXezZ8muVZp9TneNitQAQawjv8ah+1ggX8X4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pKsAAAADaAAAADwAAAAAAAAAAAAAAAACYAgAAZHJzL2Rvd25y&#10;ZXYueG1sUEsFBgAAAAAEAAQA9QAAAIUDAAAAAA==&#10;" filled="f" fillcolor="#bbe0e3" strokeweight="3pt">
                  <v:textbox inset="2.08281mm,1.0414mm,2.08281mm,1.0414mm">
                    <w:txbxContent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  <w:r w:rsidRPr="00EE6562">
                          <w:rPr>
                            <w:rFonts w:ascii="Arial" w:eastAsia="標楷體" w:hAnsi="標楷體" w:cs="標楷體" w:hint="eastAsia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  <w:t>中央觀禮臺</w:t>
                        </w:r>
                      </w:p>
                    </w:txbxContent>
                  </v:textbox>
                </v:roundrect>
                <v:line id="Line 12" o:spid="_x0000_s1033" style="position:absolute;flip:y;visibility:visible;mso-wrap-style:square" from="2667,4838" to="56007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    <v:roundrect id="AutoShape 13" o:spid="_x0000_s1034" style="position:absolute;left:3492;top:15817;width:18275;height:241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EOMMA&#10;AADaAAAADwAAAGRycy9kb3ducmV2LnhtbESPQWvCQBSE70L/w/IKXqRu9JCW1FVEKDTgRdveH9nX&#10;bDT7Nt3dmsRf7wqFHoeZ+YZZbQbbigv50DhWsJhnIIgrpxuuFXx+vD29gAgRWWPrmBSMFGCzfpis&#10;sNCu5wNdjrEWCcKhQAUmxq6QMlSGLIa564iT9+28xZikr6X22Ce4beUyy3JpseG0YLCjnaHqfPy1&#10;CvZ6V4ZTux1N+TW7PvvFQf9Eo9T0cdi+gog0xP/wX/tdK8jhfi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EOMMAAADaAAAADwAAAAAAAAAAAAAAAACYAgAAZHJzL2Rv&#10;d25yZXYueG1sUEsFBgAAAAAEAAQA9QAAAIgDAAAAAA==&#10;" filled="f" fillcolor="#bbe0e3" strokeweight="3pt">
                  <v:textbox inset="2.08281mm,1.0414mm,2.08281mm,1.0414mm">
                    <w:txbxContent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  <w:r w:rsidRPr="00EE6562">
                          <w:rPr>
                            <w:rFonts w:ascii="Arial" w:eastAsia="標楷體" w:hAnsi="標楷體" w:cs="標楷體" w:hint="eastAsia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  <w:t>南廣場</w:t>
                        </w:r>
                      </w:p>
                    </w:txbxContent>
                  </v:textbox>
                </v:roundrect>
                <v:roundrect id="AutoShape 14" o:spid="_x0000_s1035" style="position:absolute;left:37211;top:15798;width:18796;height:2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ho8MA&#10;AADaAAAADwAAAGRycy9kb3ducmV2LnhtbESPQWvCQBSE7wX/w/KEXopu7KFK6ioiCA30Em3vj+xr&#10;Npp9G3e3Jumv7xYKHoeZ+YZZbwfbihv50DhWsJhnIIgrpxuuFXycDrMViBCRNbaOScFIAbabycMa&#10;c+16Lul2jLVIEA45KjAxdrmUoTJkMcxdR5y8L+ctxiR9LbXHPsFtK5+z7EVabDgtGOxob6i6HL+t&#10;gne9L8K53Y2m+Hz6WfpFqa/RKPU4HXavICIN8R7+b79pBUv4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ho8MAAADaAAAADwAAAAAAAAAAAAAAAACYAgAAZHJzL2Rv&#10;d25yZXYueG1sUEsFBgAAAAAEAAQA9QAAAIgDAAAAAA==&#10;" filled="f" fillcolor="#bbe0e3" strokeweight="3pt">
                  <v:textbox inset="2.08281mm,1.0414mm,2.08281mm,1.0414mm">
                    <w:txbxContent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</w:p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  <w:r w:rsidRPr="00EE6562">
                          <w:rPr>
                            <w:rFonts w:ascii="Arial" w:eastAsia="標楷體" w:hAnsi="標楷體" w:cs="標楷體" w:hint="eastAsia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  <w:t>北廣場</w:t>
                        </w:r>
                      </w:p>
                    </w:txbxContent>
                  </v:textbox>
                </v:roundrect>
                <v:shape id="Text Box 15" o:spid="_x0000_s1036" type="#_x0000_t202" style="position:absolute;left:5822;top:8928;width:49296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78b4A&#10;AADaAAAADwAAAGRycy9kb3ducmV2LnhtbERPS2vCQBC+C/6HZQRvurGHUKKrFDHg49SoPQ/ZaRKa&#10;nQ3Zqab99e5B8PjxvVebwbXqRn1oPBtYzBNQxKW3DVcGLud89g4qCLLF1jMZ+KMAm/V4tMLM+jt/&#10;0q2QSsUQDhkaqEW6TOtQ1uQwzH1HHLlv3zuUCPtK2x7vMdy1+i1JUu2w4dhQY0fbmsqf4tcZKNL8&#10;JOH/vDsI58e0LY/D1xWNmU6GjyUooUFe4qd7bw3ErfFKvAF6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4e/G+AAAA2gAAAA8AAAAAAAAAAAAAAAAAmAIAAGRycy9kb3ducmV2&#10;LnhtbFBLBQYAAAAABAAEAPUAAACDAwAAAAA=&#10;" filled="f" fillcolor="#bbe0e3" stroked="f">
                  <v:textbox style="mso-fit-shape-to-text:t" inset="2.08281mm,1.0414mm,2.08281mm,1.0414mm">
                    <w:txbxContent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</w:pPr>
                        <w:r w:rsidRPr="00EE6562">
                          <w:rPr>
                            <w:rFonts w:ascii="Arial" w:eastAsia="標楷體" w:hAnsi="標楷體" w:cs="標楷體" w:hint="eastAsia"/>
                            <w:b/>
                            <w:bCs/>
                            <w:color w:val="000000"/>
                            <w:sz w:val="46"/>
                            <w:szCs w:val="56"/>
                            <w:lang w:val="zh-TW"/>
                          </w:rPr>
                          <w:t>重慶南路表演區域</w:t>
                        </w:r>
                      </w:p>
                    </w:txbxContent>
                  </v:textbox>
                </v:shape>
                <v:rect id="Rectangle 16" o:spid="_x0000_s1037" style="position:absolute;left:22282;top:20662;width:14325;height:19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ZcMA&#10;AADaAAAADwAAAGRycy9kb3ducmV2LnhtbESPQWvCQBSE74L/YXmF3nTTFKqmboIohR6KYPTi7ZF9&#10;TdJm3y7ZVbf/visUehxm5htmXUUziCuNvres4GmegSBurO65VXA6vs2WIHxA1jhYJgU/5KEqp5M1&#10;Ftre+EDXOrQiQdgXqKALwRVS+qYjg35uHXHyPu1oMCQ5tlKPeEtwM8g8y16kwZ7TQoeOth013/XF&#10;KMh37W6/iC7K+jl3X/RxlsdwVurxIW5eQQSK4T/8137XClZwv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aZcMAAADaAAAADwAAAAAAAAAAAAAAAACYAgAAZHJzL2Rv&#10;d25yZXYueG1sUEsFBgAAAAAEAAQA9QAAAIgDAAAAAA==&#10;" filled="f" fillcolor="#bbe0e3" strokeweight="2.25pt">
                  <v:textbox style="layout-flow:vertical-ideographic" inset="2.08281mm,1.0414mm,2.08281mm,1.0414mm">
                    <w:txbxContent>
                      <w:p w:rsidR="00506EC2" w:rsidRDefault="00506EC2" w:rsidP="00541710">
                        <w:pPr>
                          <w:spacing w:line="1000" w:lineRule="exact"/>
                          <w:jc w:val="distribute"/>
                          <w:rPr>
                            <w:rFonts w:ascii="標楷體" w:eastAsia="標楷體" w:hAnsi="標楷體"/>
                            <w:b/>
                            <w:sz w:val="44"/>
                            <w:szCs w:val="44"/>
                          </w:rPr>
                        </w:pPr>
                        <w:r w:rsidRPr="007540D3">
                          <w:rPr>
                            <w:rFonts w:ascii="標楷體" w:eastAsia="標楷體" w:hAnsi="標楷體" w:hint="eastAsia"/>
                            <w:b/>
                            <w:sz w:val="44"/>
                            <w:szCs w:val="44"/>
                          </w:rPr>
                          <w:t>凱</w:t>
                        </w:r>
                        <w:r w:rsidR="00541710">
                          <w:rPr>
                            <w:rFonts w:ascii="標楷體" w:eastAsia="標楷體" w:hAnsi="標楷體" w:hint="eastAsia"/>
                            <w:b/>
                            <w:sz w:val="44"/>
                            <w:szCs w:val="44"/>
                          </w:rPr>
                          <w:t>達格蘭大</w:t>
                        </w:r>
                        <w:r w:rsidRPr="007540D3">
                          <w:rPr>
                            <w:rFonts w:ascii="標楷體" w:eastAsia="標楷體" w:hAnsi="標楷體" w:hint="eastAsia"/>
                            <w:b/>
                            <w:sz w:val="44"/>
                            <w:szCs w:val="44"/>
                          </w:rPr>
                          <w:t>道</w:t>
                        </w:r>
                      </w:p>
                      <w:p w:rsidR="00506EC2" w:rsidRPr="005C75DF" w:rsidRDefault="00506EC2" w:rsidP="00541710">
                        <w:pPr>
                          <w:spacing w:line="1000" w:lineRule="exact"/>
                          <w:jc w:val="distribute"/>
                          <w:rPr>
                            <w:rFonts w:ascii="標楷體" w:eastAsia="標楷體" w:hAnsi="標楷體"/>
                            <w:b/>
                            <w:sz w:val="48"/>
                            <w:szCs w:val="48"/>
                          </w:rPr>
                        </w:pPr>
                        <w:r w:rsidRPr="007540D3">
                          <w:rPr>
                            <w:rFonts w:ascii="標楷體" w:eastAsia="標楷體" w:hAnsi="標楷體" w:hint="eastAsia"/>
                            <w:b/>
                            <w:sz w:val="44"/>
                            <w:szCs w:val="44"/>
                          </w:rPr>
                          <w:t>中央字幕區</w:t>
                        </w:r>
                      </w:p>
                    </w:txbxContent>
                  </v:textbox>
                </v:rect>
                <v:line id="Line 17" o:spid="_x0000_s1038" style="position:absolute;visibility:visible;mso-wrap-style:square" from="56000,2971" to="56007,1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DcIsMAAADbAAAADwAAAGRycy9kb3ducmV2LnhtbESPQUvDQBCF74L/YZmCN7tpDyJpt0Wk&#10;goIIJqVeh+yYRLOzYXeaxn/vHARvM7w3732z3c9hMBOl3Ed2sFoWYIib6HtuHRzrp9t7MFmQPQ6R&#10;ycEPZdjvrq+2WPp44XeaKmmNhnAu0UEnMpbW5qajgHkZR2LVPmMKKLqm1vqEFw0Pg10XxZ0N2LM2&#10;dDjSY0fNd3UODopV9XaWr1nqNH285HpYv9Lh5NzNYn7YgBGa5d/8d/3sFV/p9Rcdw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g3CLDAAAA2wAAAA8AAAAAAAAAAAAA&#10;AAAAoQIAAGRycy9kb3ducmV2LnhtbFBLBQYAAAAABAAEAPkAAACRAwAAAAA=&#10;" strokeweight="2.25pt">
                  <v:stroke dashstyle="dash"/>
                </v:line>
                <v:shape id="Text Box 18" o:spid="_x0000_s1039" type="#_x0000_t202" style="position:absolute;left:54590;top:5422;width:6338;height:9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PU8MA&#10;AADbAAAADwAAAGRycy9kb3ducmV2LnhtbESPQYvCMBCF74L/IYywN00rrGjXtIggyHpSK16HZrYt&#10;NpPaRO36683CgrcZ3vvevFlmvWnEnTpXW1YQTyIQxIXVNZcK8uNmPAfhPLLGxjIp+CUHWTocLDHR&#10;9sF7uh98KUIIuwQVVN63iZSuqMigm9iWOGg/tjPow9qVUnf4COGmkdMomkmDNYcLFba0rqi4HG4m&#10;1Ph8fu/4Oc9Pt+t1s17EnLfNWamPUb/6AuGp92/zP73VgYv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PU8MAAADbAAAADwAAAAAAAAAAAAAAAACYAgAAZHJzL2Rv&#10;d25yZXYueG1sUEsFBgAAAAAEAAQA9QAAAIgDAAAAAA==&#10;" filled="f" fillcolor="#bbe0e3" stroked="f">
                  <v:textbox style="layout-flow:vertical-ideographic;mso-fit-shape-to-text:t" inset="2.08281mm,1.0414mm,2.08281mm,1.0414mm">
                    <w:txbxContent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標楷體" w:hAnsi="標楷體" w:cs="標楷體"/>
                            <w:b/>
                            <w:bCs/>
                            <w:color w:val="000000"/>
                            <w:sz w:val="39"/>
                            <w:szCs w:val="48"/>
                            <w:lang w:val="zh-TW"/>
                          </w:rPr>
                        </w:pPr>
                        <w:r w:rsidRPr="00EE6562">
                          <w:rPr>
                            <w:rFonts w:ascii="Arial" w:eastAsia="標楷體" w:hAnsi="標楷體" w:cs="標楷體" w:hint="eastAsia"/>
                            <w:b/>
                            <w:bCs/>
                            <w:color w:val="000000"/>
                            <w:sz w:val="39"/>
                            <w:szCs w:val="48"/>
                            <w:lang w:val="zh-TW"/>
                          </w:rPr>
                          <w:t>預備線</w:t>
                        </w:r>
                      </w:p>
                    </w:txbxContent>
                  </v:textbox>
                </v:shape>
                <v:line id="Line 19" o:spid="_x0000_s1040" style="position:absolute;visibility:visible;mso-wrap-style:square" from="36842,6540" to="55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0" o:spid="_x0000_s1041" style="position:absolute;flip:x;visibility:visible;mso-wrap-style:square" from="2984,6540" to="2199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Text Box 21" o:spid="_x0000_s1042" type="#_x0000_t202" style="position:absolute;left:22574;top:4095;width:13678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M48AA&#10;AADbAAAADwAAAGRycy9kb3ducmV2LnhtbERPS2vCQBC+F/wPywi91Y0ioURXETFQ7anxcR6yYxLM&#10;zobsVNP++m6h0Nt8fM9ZrgfXqjv1ofFsYDpJQBGX3jZcGTgd85dXUEGQLbaeycAXBVivRk9LzKx/&#10;8AfdC6lUDOGQoYFapMu0DmVNDsPEd8SRu/reoUTYV9r2+IjhrtWzJEm1w4ZjQ40dbWsqb8WnM1Ck&#10;+buE7+NuL5wf0rY8DJczGvM8HjYLUEKD/Iv/3G82zp/D7y/x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yM48AAAADbAAAADwAAAAAAAAAAAAAAAACYAgAAZHJzL2Rvd25y&#10;ZXYueG1sUEsFBgAAAAAEAAQA9QAAAIUDAAAAAA==&#10;" filled="f" fillcolor="#bbe0e3" stroked="f">
                  <v:textbox style="mso-fit-shape-to-text:t" inset="2.08281mm,1.0414mm,2.08281mm,1.0414mm">
                    <w:txbxContent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33"/>
                            <w:szCs w:val="40"/>
                            <w:lang w:val="zh-TW"/>
                          </w:rPr>
                        </w:pPr>
                        <w:r w:rsidRPr="00EE6562"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33"/>
                            <w:szCs w:val="40"/>
                          </w:rPr>
                          <w:t>120</w:t>
                        </w:r>
                        <w:r w:rsidRPr="00EE6562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000000"/>
                            <w:sz w:val="33"/>
                            <w:szCs w:val="40"/>
                            <w:lang w:val="zh-TW"/>
                          </w:rPr>
                          <w:t>公尺</w:t>
                        </w:r>
                      </w:p>
                    </w:txbxContent>
                  </v:textbox>
                </v:shape>
                <v:line id="Line 22" o:spid="_x0000_s1043" style="position:absolute;flip:y;visibility:visible;mso-wrap-style:square" from="4762,5340" to="4762,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23" o:spid="_x0000_s1044" style="position:absolute;visibility:visible;mso-wrap-style:square" from="4762,11880" to="4762,1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24" o:spid="_x0000_s1045" type="#_x0000_t202" style="position:absolute;top:7258;width:13671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SlMAA&#10;AADbAAAADwAAAGRycy9kb3ducmV2LnhtbERPS2vCQBC+F/wPywje6kYPaYmuImKg2lPj4zxkxySY&#10;nQ3Zqab99d1Cobf5+J6zXA+uVXfqQ+PZwGyagCIuvW24MnA65s+voIIgW2w9k4EvCrBejZ6WmFn/&#10;4A+6F1KpGMIhQwO1SJdpHcqaHIap74gjd/W9Q4mwr7Tt8RHDXavnSZJqhw3Hhho72tZU3opPZ6BI&#10;83cJ38fdXjg/pG15GC5nNGYyHjYLUEKD/Iv/3G82zn+B31/i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4SlMAAAADbAAAADwAAAAAAAAAAAAAAAACYAgAAZHJzL2Rvd25y&#10;ZXYueG1sUEsFBgAAAAAEAAQA9QAAAIUDAAAAAA==&#10;" filled="f" fillcolor="#bbe0e3" stroked="f">
                  <v:textbox style="mso-fit-shape-to-text:t" inset="2.08281mm,1.0414mm,2.08281mm,1.0414mm">
                    <w:txbxContent>
                      <w:p w:rsidR="00506EC2" w:rsidRPr="00EE6562" w:rsidRDefault="00506EC2" w:rsidP="004F08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33"/>
                            <w:szCs w:val="40"/>
                            <w:lang w:val="zh-TW"/>
                          </w:rPr>
                        </w:pPr>
                        <w:r w:rsidRPr="00EE6562"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33"/>
                            <w:szCs w:val="40"/>
                          </w:rPr>
                          <w:t>18</w:t>
                        </w:r>
                        <w:r w:rsidRPr="00EE6562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000000"/>
                            <w:sz w:val="33"/>
                            <w:szCs w:val="40"/>
                            <w:lang w:val="zh-TW"/>
                          </w:rPr>
                          <w:t>公尺</w:t>
                        </w:r>
                      </w:p>
                    </w:txbxContent>
                  </v:textbox>
                </v:shape>
                <v:rect id="Rectangle 25" o:spid="_x0000_s1046" style="position:absolute;left:22225;top:15322;width:1422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5hMMA&#10;AADbAAAADwAAAGRycy9kb3ducmV2LnhtbESPQW/CMAyF70j7D5En7YIgHYgKFQKaBpN2He12thrT&#10;VDRO1wTo/v18mLSbrff83uftfvSdutEQ28AGnucZKOI62JYbA1X5NluDignZYheYDPxQhP3uYbLF&#10;woY7f9DtlBolIRwLNOBS6gutY+3IY5yHnli0cxg8JlmHRtsB7xLuO73Islx7bFkaHPb06qi+nK7e&#10;QJ6Xx+Wqomqtv74d5svp4bOZGvP0OL5sQCUa07/57/rdCr7Ayi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5hMMAAADbAAAADwAAAAAAAAAAAAAAAACYAgAAZHJzL2Rv&#10;d25yZXYueG1sUEsFBgAAAAAEAAQA9QAAAIgDAAAAAA==&#10;" fillcolor="#bbe0e3">
                  <v:textbox inset="2.08281mm,1.0414mm,2.08281mm,1.0414mm">
                    <w:txbxContent>
                      <w:p w:rsidR="00506EC2" w:rsidRPr="00132B3D" w:rsidRDefault="00506EC2" w:rsidP="00132B3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32B3D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40</w:t>
                        </w:r>
                        <w:r w:rsidRPr="00132B3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公尺×</w:t>
                        </w:r>
                        <w:r w:rsidRPr="00132B3D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132B3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公尺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Pr="004F088B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before="190" w:afterLines="50" w:after="19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654B98">
      <w:pPr>
        <w:widowControl/>
        <w:shd w:val="clear" w:color="auto" w:fill="FFFFFF"/>
        <w:spacing w:line="500" w:lineRule="exact"/>
        <w:jc w:val="righ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 w:rsidRPr="00654B98">
        <w:rPr>
          <w:rFonts w:ascii="標楷體" w:eastAsia="標楷體" w:hAnsi="標楷體" w:hint="eastAsia"/>
          <w:b/>
          <w:kern w:val="0"/>
          <w:szCs w:val="28"/>
        </w:rPr>
        <w:lastRenderedPageBreak/>
        <w:t>附件</w:t>
      </w:r>
      <w:r>
        <w:rPr>
          <w:rFonts w:ascii="標楷體" w:eastAsia="標楷體" w:hAnsi="標楷體"/>
          <w:b/>
          <w:kern w:val="0"/>
          <w:szCs w:val="28"/>
        </w:rPr>
        <w:t>2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3633"/>
        <w:gridCol w:w="111"/>
        <w:gridCol w:w="6"/>
        <w:gridCol w:w="1224"/>
        <w:gridCol w:w="163"/>
        <w:gridCol w:w="2668"/>
      </w:tblGrid>
      <w:tr w:rsidR="00506EC2" w:rsidRPr="00C7413B" w:rsidTr="00654B98">
        <w:trPr>
          <w:trHeight w:val="102"/>
        </w:trPr>
        <w:tc>
          <w:tcPr>
            <w:tcW w:w="9698" w:type="dxa"/>
            <w:gridSpan w:val="7"/>
            <w:tcBorders>
              <w:top w:val="thinThickSmallGap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102" w:lineRule="atLeast"/>
              <w:jc w:val="distribute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7413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44"/>
              </w:rPr>
              <w:br w:type="page"/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中樞暨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各界慶祝</w:t>
            </w:r>
            <w:r w:rsidR="00BE2D9A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104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年國慶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大會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表演活動申請表</w:t>
            </w:r>
          </w:p>
        </w:tc>
      </w:tr>
      <w:tr w:rsidR="00506EC2" w:rsidRPr="00C7413B" w:rsidTr="00654B98">
        <w:trPr>
          <w:trHeight w:val="664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節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目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名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稱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534"/>
        </w:trPr>
        <w:tc>
          <w:tcPr>
            <w:tcW w:w="18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表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演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單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位</w:t>
            </w:r>
          </w:p>
        </w:tc>
        <w:tc>
          <w:tcPr>
            <w:tcW w:w="36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負責人</w:t>
            </w:r>
          </w:p>
        </w:tc>
        <w:tc>
          <w:tcPr>
            <w:tcW w:w="28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429"/>
        </w:trPr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電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話</w:t>
            </w:r>
          </w:p>
        </w:tc>
        <w:tc>
          <w:tcPr>
            <w:tcW w:w="28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851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地址</w:t>
            </w:r>
          </w:p>
          <w:p w:rsidR="00506EC2" w:rsidRPr="00261C7A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spacing w:val="-20"/>
                <w:kern w:val="0"/>
                <w:sz w:val="28"/>
              </w:rPr>
            </w:pPr>
            <w:r w:rsidRPr="00261C7A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8"/>
              </w:rPr>
              <w:t>（請填郵遞區號）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851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得獎、演出紀錄</w:t>
            </w:r>
          </w:p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>(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二年內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□全國性舞蹈比賽團體組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名稱：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     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獎項：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)</w:t>
            </w:r>
          </w:p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□全國或國際性活動演出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名稱：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                 )</w:t>
            </w:r>
          </w:p>
        </w:tc>
      </w:tr>
      <w:tr w:rsidR="00506EC2" w:rsidRPr="00C7413B" w:rsidTr="00654B98">
        <w:trPr>
          <w:trHeight w:val="6222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節目內容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DA7FF4" w:rsidRPr="00C7413B" w:rsidTr="00DA7FF4">
        <w:trPr>
          <w:trHeight w:val="630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F4" w:rsidRPr="00C7413B" w:rsidRDefault="00DA7FF4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表演人數</w:t>
            </w:r>
          </w:p>
        </w:tc>
        <w:tc>
          <w:tcPr>
            <w:tcW w:w="3744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F4" w:rsidRPr="00C7413B" w:rsidRDefault="00DA7FF4" w:rsidP="004A7AF8">
            <w:pPr>
              <w:widowControl/>
              <w:wordWrap w:val="0"/>
              <w:spacing w:line="400" w:lineRule="atLeast"/>
              <w:ind w:left="24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F4" w:rsidRPr="00C7413B" w:rsidRDefault="00DA7FF4" w:rsidP="00DA7FF4">
            <w:pPr>
              <w:widowControl/>
              <w:spacing w:line="40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A7FF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工作人員人數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vAlign w:val="center"/>
          </w:tcPr>
          <w:p w:rsidR="00DA7FF4" w:rsidRPr="00C7413B" w:rsidRDefault="00DA7FF4" w:rsidP="004A7AF8">
            <w:pPr>
              <w:widowControl/>
              <w:wordWrap w:val="0"/>
              <w:spacing w:line="400" w:lineRule="atLeast"/>
              <w:ind w:left="24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630"/>
        </w:trPr>
        <w:tc>
          <w:tcPr>
            <w:tcW w:w="18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填表人姓名</w:t>
            </w:r>
          </w:p>
        </w:tc>
        <w:tc>
          <w:tcPr>
            <w:tcW w:w="375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6EC2" w:rsidRPr="00261C7A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spacing w:val="-20"/>
                <w:kern w:val="0"/>
                <w:sz w:val="28"/>
              </w:rPr>
            </w:pPr>
            <w:r w:rsidRPr="00261C7A"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0"/>
              </w:rPr>
              <w:t>(</w:t>
            </w:r>
            <w:r w:rsidRPr="00261C7A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8"/>
                <w:szCs w:val="20"/>
              </w:rPr>
              <w:t>須加蓋申請單位及負責人印章</w:t>
            </w:r>
            <w:r w:rsidRPr="00261C7A"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0"/>
              </w:rPr>
              <w:t>)</w:t>
            </w:r>
          </w:p>
        </w:tc>
        <w:tc>
          <w:tcPr>
            <w:tcW w:w="40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聯絡電話：</w:t>
            </w:r>
          </w:p>
        </w:tc>
      </w:tr>
      <w:tr w:rsidR="00506EC2" w:rsidRPr="00C7413B" w:rsidTr="00654B98">
        <w:trPr>
          <w:trHeight w:val="630"/>
        </w:trPr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0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行動電話：</w:t>
            </w:r>
          </w:p>
        </w:tc>
      </w:tr>
      <w:tr w:rsidR="00506EC2" w:rsidRPr="00C7413B" w:rsidTr="00654B98">
        <w:trPr>
          <w:trHeight w:val="630"/>
        </w:trPr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055" w:type="dxa"/>
            <w:gridSpan w:val="3"/>
            <w:tcBorders>
              <w:bottom w:val="thickThinSmallGap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E-mail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</w:tbl>
    <w:p w:rsidR="00506EC2" w:rsidRPr="00C7413B" w:rsidRDefault="00506EC2" w:rsidP="00FF7C4F">
      <w:pPr>
        <w:rPr>
          <w:rFonts w:ascii="標楷體" w:eastAsia="標楷體" w:hAnsi="標楷體"/>
          <w:sz w:val="28"/>
        </w:rPr>
      </w:pPr>
      <w:r w:rsidRPr="00C7413B">
        <w:rPr>
          <w:rFonts w:ascii="標楷體" w:eastAsia="標楷體" w:hAnsi="標楷體" w:hint="eastAsia"/>
          <w:sz w:val="28"/>
        </w:rPr>
        <w:t>表格不足，請自行延伸</w:t>
      </w:r>
    </w:p>
    <w:p w:rsidR="00506EC2" w:rsidRDefault="00506EC2" w:rsidP="00654B98">
      <w:pPr>
        <w:rPr>
          <w:rFonts w:ascii="標楷體" w:eastAsia="標楷體" w:hAnsi="標楷體"/>
          <w:b/>
        </w:rPr>
      </w:pPr>
      <w:r w:rsidRPr="00C7413B">
        <w:rPr>
          <w:rFonts w:ascii="標楷體" w:eastAsia="標楷體" w:hAnsi="標楷體"/>
          <w:sz w:val="28"/>
        </w:rPr>
        <w:br w:type="page"/>
      </w:r>
      <w:r w:rsidRPr="00654B98">
        <w:rPr>
          <w:rFonts w:ascii="標楷體" w:eastAsia="標楷體" w:hAnsi="標楷體" w:hint="eastAsia"/>
          <w:b/>
        </w:rPr>
        <w:lastRenderedPageBreak/>
        <w:t>附件</w:t>
      </w:r>
      <w:r w:rsidRPr="00654B98">
        <w:rPr>
          <w:rFonts w:ascii="標楷體" w:eastAsia="標楷體" w:hAnsi="標楷體"/>
          <w:b/>
        </w:rPr>
        <w:t>3</w:t>
      </w:r>
    </w:p>
    <w:tbl>
      <w:tblPr>
        <w:tblW w:w="96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3"/>
        <w:gridCol w:w="1559"/>
        <w:gridCol w:w="1276"/>
        <w:gridCol w:w="1276"/>
        <w:gridCol w:w="1559"/>
        <w:gridCol w:w="2704"/>
      </w:tblGrid>
      <w:tr w:rsidR="00506EC2" w:rsidRPr="00417DCA" w:rsidTr="007505A9">
        <w:trPr>
          <w:trHeight w:val="837"/>
        </w:trPr>
        <w:tc>
          <w:tcPr>
            <w:tcW w:w="9667" w:type="dxa"/>
            <w:gridSpan w:val="6"/>
            <w:tcBorders>
              <w:top w:val="thinThickSmallGap" w:sz="12" w:space="0" w:color="auto"/>
            </w:tcBorders>
            <w:vAlign w:val="center"/>
          </w:tcPr>
          <w:p w:rsidR="00506EC2" w:rsidRPr="00417DCA" w:rsidRDefault="00506EC2" w:rsidP="00336658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17D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（全銜）參加中樞暨各界慶祝</w:t>
            </w:r>
            <w:r w:rsidR="00BE2D9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104</w:t>
            </w:r>
            <w:r w:rsidRPr="00417D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年國慶大會表演活動經費概算表</w:t>
            </w:r>
          </w:p>
        </w:tc>
      </w:tr>
      <w:tr w:rsidR="00506EC2" w:rsidRPr="007505A9" w:rsidTr="007505A9">
        <w:trPr>
          <w:trHeight w:val="84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總價</w:t>
            </w: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住宿及膳雜費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道具佈景及服裝費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製作費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訓練誤餐茶水費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Pr="00654B98" w:rsidRDefault="00506EC2" w:rsidP="007505A9">
      <w:pPr>
        <w:jc w:val="right"/>
        <w:rPr>
          <w:rFonts w:ascii="標楷體" w:eastAsia="標楷體" w:hAnsi="標楷體"/>
          <w:b/>
          <w:sz w:val="28"/>
        </w:rPr>
      </w:pPr>
      <w:r w:rsidRPr="00654B98">
        <w:rPr>
          <w:rFonts w:ascii="標楷體" w:eastAsia="標楷體" w:hAnsi="標楷體" w:hint="eastAsia"/>
          <w:b/>
        </w:rPr>
        <w:lastRenderedPageBreak/>
        <w:t>附件</w:t>
      </w:r>
      <w:r>
        <w:rPr>
          <w:rFonts w:ascii="標楷體" w:eastAsia="標楷體" w:hAnsi="標楷體"/>
          <w:b/>
        </w:rPr>
        <w:t>4</w:t>
      </w:r>
    </w:p>
    <w:tbl>
      <w:tblPr>
        <w:tblW w:w="97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20"/>
        <w:gridCol w:w="720"/>
        <w:gridCol w:w="720"/>
        <w:gridCol w:w="720"/>
        <w:gridCol w:w="720"/>
        <w:gridCol w:w="720"/>
        <w:gridCol w:w="3240"/>
      </w:tblGrid>
      <w:tr w:rsidR="00506EC2" w:rsidRPr="00C7413B" w:rsidTr="004A7AF8">
        <w:trPr>
          <w:trHeight w:val="621"/>
        </w:trPr>
        <w:tc>
          <w:tcPr>
            <w:tcW w:w="9748" w:type="dxa"/>
            <w:gridSpan w:val="8"/>
            <w:tcBorders>
              <w:top w:val="thinThickSmallGap" w:sz="18" w:space="0" w:color="auto"/>
            </w:tcBorders>
            <w:vAlign w:val="center"/>
          </w:tcPr>
          <w:p w:rsidR="00506EC2" w:rsidRPr="00A559CC" w:rsidRDefault="00403E39" w:rsidP="00A559CC">
            <w:pPr>
              <w:spacing w:line="52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382905</wp:posOffset>
                      </wp:positionV>
                      <wp:extent cx="1369060" cy="1015365"/>
                      <wp:effectExtent l="5715" t="11430" r="6350" b="1143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060" cy="1015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2975"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0.15pt" to="105.6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2gGQIAAC8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"/>
                  </w:pict>
                </mc:Fallback>
              </mc:AlternateContent>
            </w:r>
            <w:r w:rsidR="00506EC2" w:rsidRPr="00A559CC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中華民國中樞暨各界慶祝</w:t>
            </w:r>
            <w:r w:rsidR="00BE2D9A">
              <w:rPr>
                <w:rFonts w:ascii="標楷體" w:eastAsia="標楷體" w:hAnsi="標楷體"/>
                <w:b/>
                <w:color w:val="000000"/>
                <w:spacing w:val="-20"/>
                <w:sz w:val="36"/>
                <w:szCs w:val="36"/>
              </w:rPr>
              <w:t>104</w:t>
            </w:r>
            <w:r w:rsidR="00506EC2" w:rsidRPr="00A559CC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年國慶大會表演活動徵選書面審查表</w:t>
            </w:r>
          </w:p>
        </w:tc>
      </w:tr>
      <w:tr w:rsidR="008A6E17" w:rsidRPr="00C7413B" w:rsidTr="0044343F">
        <w:trPr>
          <w:cantSplit/>
          <w:trHeight w:val="1590"/>
        </w:trPr>
        <w:tc>
          <w:tcPr>
            <w:tcW w:w="2188" w:type="dxa"/>
            <w:vMerge w:val="restart"/>
            <w:vAlign w:val="center"/>
          </w:tcPr>
          <w:p w:rsidR="008A6E17" w:rsidRPr="00C7413B" w:rsidRDefault="00403E39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1320800" cy="1545590"/>
                      <wp:effectExtent l="5715" t="7620" r="6985" b="889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1545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DBB35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55pt" to="104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V7Gg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"/>
                  </w:pict>
                </mc:Fallback>
              </mc:AlternateContent>
            </w:r>
            <w:r w:rsidR="008A6E17" w:rsidRPr="00C7413B">
              <w:rPr>
                <w:rFonts w:ascii="標楷體" w:eastAsia="標楷體" w:hAnsi="標楷體"/>
                <w:sz w:val="28"/>
                <w:szCs w:val="32"/>
              </w:rPr>
              <w:t xml:space="preserve">     </w:t>
            </w:r>
            <w:r w:rsidR="008A6E17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</w:p>
          <w:p w:rsidR="008A6E17" w:rsidRDefault="008A6E17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審查項目</w:t>
            </w:r>
          </w:p>
          <w:p w:rsidR="008A6E17" w:rsidRDefault="008A6E17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8A6E17" w:rsidRPr="00C7413B" w:rsidRDefault="008A6E17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</w:p>
          <w:p w:rsidR="008A6E17" w:rsidRPr="00C7413B" w:rsidRDefault="008A6E17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  <w:p w:rsidR="008A6E17" w:rsidRPr="00C7413B" w:rsidRDefault="008A6E17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單位名稱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比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計畫周延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9A7E9C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特色效果節目意涵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9A7E9C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56"/>
                <w:szCs w:val="56"/>
                <w:eastAsianLayout w:id="902562304" w:combine="1"/>
              </w:rPr>
              <w:t>得獎演出</w:t>
            </w: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紀錄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BA5DBB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預算編列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ED2D7E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附件完備</w:t>
            </w: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總分</w:t>
            </w:r>
          </w:p>
        </w:tc>
        <w:tc>
          <w:tcPr>
            <w:tcW w:w="3240" w:type="dxa"/>
            <w:vMerge w:val="restart"/>
            <w:vAlign w:val="center"/>
          </w:tcPr>
          <w:p w:rsidR="008A6E17" w:rsidRPr="00C7413B" w:rsidRDefault="008A6E17" w:rsidP="004A7AF8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優缺點總評</w:t>
            </w:r>
          </w:p>
        </w:tc>
      </w:tr>
      <w:tr w:rsidR="008A6E17" w:rsidRPr="00C7413B" w:rsidTr="0044343F">
        <w:trPr>
          <w:cantSplit/>
          <w:trHeight w:val="900"/>
        </w:trPr>
        <w:tc>
          <w:tcPr>
            <w:tcW w:w="2188" w:type="dxa"/>
            <w:vMerge/>
            <w:vAlign w:val="center"/>
          </w:tcPr>
          <w:p w:rsidR="008A6E17" w:rsidRPr="00C7413B" w:rsidRDefault="008A6E17" w:rsidP="004A7AF8">
            <w:pPr>
              <w:spacing w:line="4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10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720" w:type="dxa"/>
            <w:vAlign w:val="center"/>
          </w:tcPr>
          <w:p w:rsidR="008A6E17" w:rsidRPr="00C7413B" w:rsidRDefault="008A6E17" w:rsidP="009A7E9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50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720" w:type="dxa"/>
            <w:vAlign w:val="center"/>
          </w:tcPr>
          <w:p w:rsidR="008A6E17" w:rsidRPr="00C7413B" w:rsidRDefault="008A6E17" w:rsidP="009A7E9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30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720" w:type="dxa"/>
            <w:vAlign w:val="center"/>
          </w:tcPr>
          <w:p w:rsidR="008A6E17" w:rsidRPr="00C7413B" w:rsidRDefault="008A6E17" w:rsidP="00BA5DB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720" w:type="dxa"/>
            <w:vAlign w:val="center"/>
          </w:tcPr>
          <w:p w:rsidR="008A6E17" w:rsidRPr="00C7413B" w:rsidRDefault="008A6E17" w:rsidP="00ED2D7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100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</w:p>
        </w:tc>
        <w:tc>
          <w:tcPr>
            <w:tcW w:w="3240" w:type="dxa"/>
            <w:vMerge/>
            <w:vAlign w:val="center"/>
          </w:tcPr>
          <w:p w:rsidR="008A6E17" w:rsidRPr="00C7413B" w:rsidRDefault="008A6E17" w:rsidP="004A7AF8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8A6E17" w:rsidRPr="00C7413B" w:rsidTr="0063292B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A6E17" w:rsidRPr="00C7413B" w:rsidRDefault="008A6E17" w:rsidP="00BA2C8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BA2C8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A6E17" w:rsidRPr="00C7413B" w:rsidTr="004A7AF8">
        <w:trPr>
          <w:cantSplit/>
          <w:trHeight w:val="1199"/>
        </w:trPr>
        <w:tc>
          <w:tcPr>
            <w:tcW w:w="2188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tcBorders>
              <w:bottom w:val="thickThinSmallGap" w:sz="18" w:space="0" w:color="auto"/>
            </w:tcBorders>
            <w:vAlign w:val="center"/>
          </w:tcPr>
          <w:p w:rsidR="008A6E17" w:rsidRPr="00C7413B" w:rsidRDefault="008A6E17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06EC2" w:rsidRPr="00C7413B" w:rsidRDefault="00506EC2" w:rsidP="00FF7C4F">
      <w:pPr>
        <w:rPr>
          <w:rFonts w:ascii="標楷體" w:eastAsia="標楷體" w:hAnsi="標楷體"/>
          <w:sz w:val="28"/>
        </w:rPr>
        <w:sectPr w:rsidR="00506EC2" w:rsidRPr="00C7413B" w:rsidSect="0044092E">
          <w:footerReference w:type="default" r:id="rId7"/>
          <w:pgSz w:w="11906" w:h="16838" w:code="9"/>
          <w:pgMar w:top="1134" w:right="1134" w:bottom="1134" w:left="1134" w:header="0" w:footer="0" w:gutter="0"/>
          <w:cols w:space="425"/>
          <w:docGrid w:type="lines" w:linePitch="381"/>
        </w:sectPr>
      </w:pPr>
      <w:r w:rsidRPr="00C7413B">
        <w:rPr>
          <w:rFonts w:ascii="標楷體" w:eastAsia="標楷體" w:hAnsi="標楷體" w:hint="eastAsia"/>
          <w:sz w:val="28"/>
          <w:szCs w:val="28"/>
        </w:rPr>
        <w:t>評審委員簽名：</w:t>
      </w:r>
    </w:p>
    <w:p w:rsidR="00506EC2" w:rsidRPr="00654B98" w:rsidRDefault="00506EC2" w:rsidP="007505A9">
      <w:pPr>
        <w:rPr>
          <w:rFonts w:ascii="標楷體" w:eastAsia="標楷體" w:hAnsi="標楷體"/>
          <w:b/>
          <w:sz w:val="28"/>
        </w:rPr>
      </w:pPr>
      <w:r w:rsidRPr="00654B98">
        <w:rPr>
          <w:rFonts w:ascii="標楷體" w:eastAsia="標楷體" w:hAnsi="標楷體" w:hint="eastAsia"/>
          <w:b/>
        </w:rPr>
        <w:lastRenderedPageBreak/>
        <w:t>附件</w:t>
      </w:r>
      <w:r>
        <w:rPr>
          <w:rFonts w:ascii="標楷體" w:eastAsia="標楷體" w:hAnsi="標楷體"/>
          <w:b/>
        </w:rPr>
        <w:t>5</w:t>
      </w:r>
    </w:p>
    <w:tbl>
      <w:tblPr>
        <w:tblW w:w="0" w:type="auto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7735"/>
      </w:tblGrid>
      <w:tr w:rsidR="00506EC2" w:rsidRPr="00C7413B" w:rsidTr="004A7AF8">
        <w:trPr>
          <w:trHeight w:val="348"/>
        </w:trPr>
        <w:tc>
          <w:tcPr>
            <w:tcW w:w="9666" w:type="dxa"/>
            <w:gridSpan w:val="2"/>
            <w:tcBorders>
              <w:top w:val="thinThickSmallGap" w:sz="12" w:space="0" w:color="auto"/>
            </w:tcBorders>
            <w:vAlign w:val="bottom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40"/>
              </w:rPr>
              <w:br w:type="page"/>
            </w:r>
            <w:r w:rsidRPr="00C7413B">
              <w:rPr>
                <w:rFonts w:ascii="標楷體" w:eastAsia="標楷體" w:hAnsi="標楷體"/>
                <w:sz w:val="28"/>
                <w:szCs w:val="40"/>
              </w:rPr>
              <w:br w:type="page"/>
            </w:r>
            <w:r w:rsidRPr="00C7413B">
              <w:rPr>
                <w:rFonts w:ascii="標楷體" w:eastAsia="標楷體" w:hAnsi="標楷體"/>
                <w:color w:val="000000"/>
                <w:sz w:val="28"/>
                <w:szCs w:val="40"/>
              </w:rPr>
              <w:br w:type="page"/>
            </w:r>
            <w:r w:rsidRPr="00FF7C4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中華民國中樞暨各界慶祝</w:t>
            </w:r>
            <w:r w:rsidR="00BE2D9A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104</w:t>
            </w:r>
            <w:r w:rsidRPr="00FF7C4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年國慶表演活動複選評審表</w:t>
            </w:r>
          </w:p>
        </w:tc>
      </w:tr>
      <w:tr w:rsidR="00506EC2" w:rsidRPr="00C7413B" w:rsidTr="004A7AF8">
        <w:trPr>
          <w:trHeight w:hRule="exact" w:val="56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編號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hRule="exact" w:val="56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表演單位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939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節目名稱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8254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評審意見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ind w:leftChars="-1" w:left="-2" w:firstLine="2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105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評審結果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ind w:leftChars="-1" w:left="-2" w:firstLine="2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1329"/>
        </w:trPr>
        <w:tc>
          <w:tcPr>
            <w:tcW w:w="1931" w:type="dxa"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評審老師</w:t>
            </w:r>
          </w:p>
          <w:p w:rsidR="00506EC2" w:rsidRPr="00C7413B" w:rsidRDefault="00506EC2" w:rsidP="004A7AF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簽名</w:t>
            </w:r>
          </w:p>
        </w:tc>
        <w:tc>
          <w:tcPr>
            <w:tcW w:w="7735" w:type="dxa"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06EC2" w:rsidRPr="00C7413B" w:rsidRDefault="00506EC2" w:rsidP="00654B98">
      <w:pPr>
        <w:rPr>
          <w:rFonts w:ascii="標楷體" w:eastAsia="標楷體" w:hAnsi="標楷體"/>
          <w:sz w:val="28"/>
        </w:rPr>
      </w:pPr>
    </w:p>
    <w:sectPr w:rsidR="00506EC2" w:rsidRPr="00C7413B" w:rsidSect="0044092E">
      <w:pgSz w:w="11906" w:h="16838" w:code="9"/>
      <w:pgMar w:top="1134" w:right="1134" w:bottom="1134" w:left="1134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D3" w:rsidRDefault="002D62D3" w:rsidP="00D96D49">
      <w:r>
        <w:separator/>
      </w:r>
    </w:p>
  </w:endnote>
  <w:endnote w:type="continuationSeparator" w:id="0">
    <w:p w:rsidR="002D62D3" w:rsidRDefault="002D62D3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C2" w:rsidRPr="00654B98" w:rsidRDefault="00506EC2">
    <w:pPr>
      <w:pStyle w:val="a6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 w:rsidRPr="00654B98">
      <w:rPr>
        <w:rFonts w:ascii="標楷體" w:eastAsia="標楷體" w:hAnsi="標楷體"/>
        <w:sz w:val="24"/>
        <w:szCs w:val="24"/>
      </w:rPr>
      <w:fldChar w:fldCharType="begin"/>
    </w:r>
    <w:r w:rsidRPr="00654B98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654B98">
      <w:rPr>
        <w:rFonts w:ascii="標楷體" w:eastAsia="標楷體" w:hAnsi="標楷體"/>
        <w:sz w:val="24"/>
        <w:szCs w:val="24"/>
      </w:rPr>
      <w:fldChar w:fldCharType="separate"/>
    </w:r>
    <w:r w:rsidR="00403E39" w:rsidRPr="00403E39">
      <w:rPr>
        <w:rFonts w:ascii="標楷體" w:eastAsia="標楷體" w:hAnsi="標楷體"/>
        <w:noProof/>
        <w:sz w:val="24"/>
        <w:szCs w:val="24"/>
        <w:lang w:val="zh-TW"/>
      </w:rPr>
      <w:t>1</w:t>
    </w:r>
    <w:r w:rsidRPr="00654B98"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頁，共</w:t>
    </w:r>
    <w:r>
      <w:rPr>
        <w:rFonts w:ascii="標楷體" w:eastAsia="標楷體" w:hAnsi="標楷體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>頁</w:t>
    </w:r>
  </w:p>
  <w:p w:rsidR="00506EC2" w:rsidRDefault="00506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D3" w:rsidRDefault="002D62D3" w:rsidP="00D96D49">
      <w:r>
        <w:separator/>
      </w:r>
    </w:p>
  </w:footnote>
  <w:footnote w:type="continuationSeparator" w:id="0">
    <w:p w:rsidR="002D62D3" w:rsidRDefault="002D62D3" w:rsidP="00D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5151"/>
    <w:multiLevelType w:val="hybridMultilevel"/>
    <w:tmpl w:val="A3626248"/>
    <w:lvl w:ilvl="0" w:tplc="0FBCE56C">
      <w:start w:val="1"/>
      <w:numFmt w:val="decimal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23A0BE8"/>
    <w:multiLevelType w:val="hybridMultilevel"/>
    <w:tmpl w:val="D33A08C0"/>
    <w:lvl w:ilvl="0" w:tplc="CF347DDC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Times New Roman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3660E11"/>
    <w:multiLevelType w:val="hybridMultilevel"/>
    <w:tmpl w:val="1CD6A17E"/>
    <w:lvl w:ilvl="0" w:tplc="5180FC00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" w15:restartNumberingAfterBreak="0">
    <w:nsid w:val="33B44EE9"/>
    <w:multiLevelType w:val="hybridMultilevel"/>
    <w:tmpl w:val="2CD2013A"/>
    <w:lvl w:ilvl="0" w:tplc="0FBCE56C">
      <w:start w:val="1"/>
      <w:numFmt w:val="decimal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A230EA8"/>
    <w:multiLevelType w:val="hybridMultilevel"/>
    <w:tmpl w:val="F3022AAC"/>
    <w:lvl w:ilvl="0" w:tplc="F07422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F765ABC"/>
    <w:multiLevelType w:val="hybridMultilevel"/>
    <w:tmpl w:val="BF76C276"/>
    <w:lvl w:ilvl="0" w:tplc="62C44EE2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1D70E94"/>
    <w:multiLevelType w:val="hybridMultilevel"/>
    <w:tmpl w:val="DE66718E"/>
    <w:lvl w:ilvl="0" w:tplc="44B43D7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7" w15:restartNumberingAfterBreak="0">
    <w:nsid w:val="48C91910"/>
    <w:multiLevelType w:val="hybridMultilevel"/>
    <w:tmpl w:val="BB80C1C8"/>
    <w:lvl w:ilvl="0" w:tplc="5F5A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EBF4BAA"/>
    <w:multiLevelType w:val="hybridMultilevel"/>
    <w:tmpl w:val="F5F0B922"/>
    <w:lvl w:ilvl="0" w:tplc="D8D60DAC">
      <w:start w:val="1"/>
      <w:numFmt w:val="taiwaneseCountingThousand"/>
      <w:lvlText w:val="(%1)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522225C1"/>
    <w:multiLevelType w:val="hybridMultilevel"/>
    <w:tmpl w:val="C174386A"/>
    <w:lvl w:ilvl="0" w:tplc="472E2170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8D60DAC">
      <w:start w:val="1"/>
      <w:numFmt w:val="taiwaneseCountingThousand"/>
      <w:lvlText w:val="(%3)"/>
      <w:lvlJc w:val="center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4CC4C03"/>
    <w:multiLevelType w:val="hybridMultilevel"/>
    <w:tmpl w:val="9B6AB35E"/>
    <w:lvl w:ilvl="0" w:tplc="A3EC1CA8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4D4D13"/>
    <w:multiLevelType w:val="hybridMultilevel"/>
    <w:tmpl w:val="0E7040CC"/>
    <w:lvl w:ilvl="0" w:tplc="435A602A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734C5E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AC72F1F"/>
    <w:multiLevelType w:val="hybridMultilevel"/>
    <w:tmpl w:val="EF02DEBA"/>
    <w:lvl w:ilvl="0" w:tplc="2E1E9B00">
      <w:start w:val="1"/>
      <w:numFmt w:val="taiwaneseCountingThousand"/>
      <w:lvlText w:val="(%1)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A"/>
    <w:rsid w:val="000070F9"/>
    <w:rsid w:val="00014333"/>
    <w:rsid w:val="00020F8A"/>
    <w:rsid w:val="000222FC"/>
    <w:rsid w:val="00032F19"/>
    <w:rsid w:val="0004637A"/>
    <w:rsid w:val="0005344F"/>
    <w:rsid w:val="00057BD0"/>
    <w:rsid w:val="00060011"/>
    <w:rsid w:val="0007409B"/>
    <w:rsid w:val="00090338"/>
    <w:rsid w:val="000A7937"/>
    <w:rsid w:val="000B6C68"/>
    <w:rsid w:val="000D5187"/>
    <w:rsid w:val="000D5B74"/>
    <w:rsid w:val="000E0BDC"/>
    <w:rsid w:val="000E26F5"/>
    <w:rsid w:val="000E4485"/>
    <w:rsid w:val="000F47EF"/>
    <w:rsid w:val="000F55DB"/>
    <w:rsid w:val="00106B56"/>
    <w:rsid w:val="00132B3D"/>
    <w:rsid w:val="00140032"/>
    <w:rsid w:val="0016397F"/>
    <w:rsid w:val="001641BA"/>
    <w:rsid w:val="001833B5"/>
    <w:rsid w:val="001950F0"/>
    <w:rsid w:val="001A0730"/>
    <w:rsid w:val="001A22B7"/>
    <w:rsid w:val="001A548B"/>
    <w:rsid w:val="001A5573"/>
    <w:rsid w:val="001B38C5"/>
    <w:rsid w:val="001D0D0F"/>
    <w:rsid w:val="001E0A1F"/>
    <w:rsid w:val="001E7EE6"/>
    <w:rsid w:val="001F0D22"/>
    <w:rsid w:val="001F733C"/>
    <w:rsid w:val="002148D6"/>
    <w:rsid w:val="00224723"/>
    <w:rsid w:val="002379B2"/>
    <w:rsid w:val="0024240A"/>
    <w:rsid w:val="00242769"/>
    <w:rsid w:val="00247040"/>
    <w:rsid w:val="00247B3B"/>
    <w:rsid w:val="00261C7A"/>
    <w:rsid w:val="002912CB"/>
    <w:rsid w:val="002938A5"/>
    <w:rsid w:val="00293A40"/>
    <w:rsid w:val="002B0596"/>
    <w:rsid w:val="002C4B6A"/>
    <w:rsid w:val="002D62D3"/>
    <w:rsid w:val="002D7D24"/>
    <w:rsid w:val="002E4B8C"/>
    <w:rsid w:val="002E6FB3"/>
    <w:rsid w:val="002F5E38"/>
    <w:rsid w:val="003028AC"/>
    <w:rsid w:val="00302908"/>
    <w:rsid w:val="00302E7B"/>
    <w:rsid w:val="003301E8"/>
    <w:rsid w:val="0033184E"/>
    <w:rsid w:val="00336658"/>
    <w:rsid w:val="003572F9"/>
    <w:rsid w:val="003722D5"/>
    <w:rsid w:val="0038260B"/>
    <w:rsid w:val="00387F0D"/>
    <w:rsid w:val="003A56B5"/>
    <w:rsid w:val="003C501A"/>
    <w:rsid w:val="003D4143"/>
    <w:rsid w:val="003E455F"/>
    <w:rsid w:val="003F4A0F"/>
    <w:rsid w:val="003F7997"/>
    <w:rsid w:val="00403E39"/>
    <w:rsid w:val="00417DCA"/>
    <w:rsid w:val="00423B71"/>
    <w:rsid w:val="00431977"/>
    <w:rsid w:val="00440134"/>
    <w:rsid w:val="0044092E"/>
    <w:rsid w:val="0044343F"/>
    <w:rsid w:val="00444AC5"/>
    <w:rsid w:val="00467AFD"/>
    <w:rsid w:val="00474CAB"/>
    <w:rsid w:val="0047684A"/>
    <w:rsid w:val="004A7AF8"/>
    <w:rsid w:val="004B4D8E"/>
    <w:rsid w:val="004C6BC3"/>
    <w:rsid w:val="004D2877"/>
    <w:rsid w:val="004E7FDB"/>
    <w:rsid w:val="004F088B"/>
    <w:rsid w:val="00506EC2"/>
    <w:rsid w:val="00512397"/>
    <w:rsid w:val="00513754"/>
    <w:rsid w:val="00516D33"/>
    <w:rsid w:val="00540CDD"/>
    <w:rsid w:val="00541710"/>
    <w:rsid w:val="00555206"/>
    <w:rsid w:val="00563C0A"/>
    <w:rsid w:val="00571FCE"/>
    <w:rsid w:val="0058083B"/>
    <w:rsid w:val="005810E4"/>
    <w:rsid w:val="00587A67"/>
    <w:rsid w:val="00596025"/>
    <w:rsid w:val="005A3F4D"/>
    <w:rsid w:val="005A7405"/>
    <w:rsid w:val="005B0B9F"/>
    <w:rsid w:val="005C75DF"/>
    <w:rsid w:val="005D17E6"/>
    <w:rsid w:val="005D24B6"/>
    <w:rsid w:val="005F2818"/>
    <w:rsid w:val="005F53EB"/>
    <w:rsid w:val="0062452A"/>
    <w:rsid w:val="006265FA"/>
    <w:rsid w:val="00626C99"/>
    <w:rsid w:val="0063292B"/>
    <w:rsid w:val="0064248A"/>
    <w:rsid w:val="00647C2D"/>
    <w:rsid w:val="00654B98"/>
    <w:rsid w:val="0065525E"/>
    <w:rsid w:val="00673D5F"/>
    <w:rsid w:val="00682534"/>
    <w:rsid w:val="00691FDA"/>
    <w:rsid w:val="006A05DF"/>
    <w:rsid w:val="006B4E67"/>
    <w:rsid w:val="006B7056"/>
    <w:rsid w:val="006E5509"/>
    <w:rsid w:val="006E7191"/>
    <w:rsid w:val="006F0728"/>
    <w:rsid w:val="006F7747"/>
    <w:rsid w:val="00711F20"/>
    <w:rsid w:val="007145C6"/>
    <w:rsid w:val="007505A9"/>
    <w:rsid w:val="007540D3"/>
    <w:rsid w:val="007734C4"/>
    <w:rsid w:val="00775658"/>
    <w:rsid w:val="007B59AA"/>
    <w:rsid w:val="007D1EBA"/>
    <w:rsid w:val="00813EBC"/>
    <w:rsid w:val="0082321B"/>
    <w:rsid w:val="00843E06"/>
    <w:rsid w:val="008473A0"/>
    <w:rsid w:val="00853047"/>
    <w:rsid w:val="00861936"/>
    <w:rsid w:val="008644B6"/>
    <w:rsid w:val="00893D1F"/>
    <w:rsid w:val="008A0C9A"/>
    <w:rsid w:val="008A6E17"/>
    <w:rsid w:val="008B7A84"/>
    <w:rsid w:val="008D18FC"/>
    <w:rsid w:val="008E0023"/>
    <w:rsid w:val="008E6B50"/>
    <w:rsid w:val="008F6480"/>
    <w:rsid w:val="00906B4C"/>
    <w:rsid w:val="009079C8"/>
    <w:rsid w:val="0093184A"/>
    <w:rsid w:val="00934808"/>
    <w:rsid w:val="00937798"/>
    <w:rsid w:val="00942619"/>
    <w:rsid w:val="00943420"/>
    <w:rsid w:val="009533A6"/>
    <w:rsid w:val="00976A58"/>
    <w:rsid w:val="00994995"/>
    <w:rsid w:val="0099529A"/>
    <w:rsid w:val="009A45F2"/>
    <w:rsid w:val="009A511D"/>
    <w:rsid w:val="009A6C59"/>
    <w:rsid w:val="009A7E9C"/>
    <w:rsid w:val="009B63C0"/>
    <w:rsid w:val="009D6FD3"/>
    <w:rsid w:val="009E0AEE"/>
    <w:rsid w:val="009E0F9A"/>
    <w:rsid w:val="009E67A8"/>
    <w:rsid w:val="00A154C3"/>
    <w:rsid w:val="00A15FF3"/>
    <w:rsid w:val="00A175B8"/>
    <w:rsid w:val="00A272A2"/>
    <w:rsid w:val="00A306E9"/>
    <w:rsid w:val="00A30A1D"/>
    <w:rsid w:val="00A36CE7"/>
    <w:rsid w:val="00A559CC"/>
    <w:rsid w:val="00A63874"/>
    <w:rsid w:val="00A92E66"/>
    <w:rsid w:val="00A93852"/>
    <w:rsid w:val="00AA1BF2"/>
    <w:rsid w:val="00AA5D57"/>
    <w:rsid w:val="00AC0A1A"/>
    <w:rsid w:val="00AD70AB"/>
    <w:rsid w:val="00AE45D4"/>
    <w:rsid w:val="00AE5939"/>
    <w:rsid w:val="00AF6B63"/>
    <w:rsid w:val="00B00BCB"/>
    <w:rsid w:val="00B011BD"/>
    <w:rsid w:val="00B04914"/>
    <w:rsid w:val="00B13ECE"/>
    <w:rsid w:val="00B143D1"/>
    <w:rsid w:val="00B1589C"/>
    <w:rsid w:val="00B216C3"/>
    <w:rsid w:val="00B314D3"/>
    <w:rsid w:val="00B37056"/>
    <w:rsid w:val="00B4258C"/>
    <w:rsid w:val="00B50393"/>
    <w:rsid w:val="00B57BBC"/>
    <w:rsid w:val="00B64C4C"/>
    <w:rsid w:val="00B6620B"/>
    <w:rsid w:val="00B673C2"/>
    <w:rsid w:val="00B74245"/>
    <w:rsid w:val="00B82F66"/>
    <w:rsid w:val="00B87D22"/>
    <w:rsid w:val="00B968AB"/>
    <w:rsid w:val="00BA2C88"/>
    <w:rsid w:val="00BA5DBB"/>
    <w:rsid w:val="00BC53C2"/>
    <w:rsid w:val="00BD7C39"/>
    <w:rsid w:val="00BE2D9A"/>
    <w:rsid w:val="00BF5789"/>
    <w:rsid w:val="00C135F0"/>
    <w:rsid w:val="00C14F60"/>
    <w:rsid w:val="00C228DA"/>
    <w:rsid w:val="00C366F6"/>
    <w:rsid w:val="00C42DAC"/>
    <w:rsid w:val="00C6104D"/>
    <w:rsid w:val="00C63997"/>
    <w:rsid w:val="00C7115D"/>
    <w:rsid w:val="00C72279"/>
    <w:rsid w:val="00C7413B"/>
    <w:rsid w:val="00C80171"/>
    <w:rsid w:val="00CA4D7E"/>
    <w:rsid w:val="00CA51E0"/>
    <w:rsid w:val="00CD5B62"/>
    <w:rsid w:val="00CE32E6"/>
    <w:rsid w:val="00CF4343"/>
    <w:rsid w:val="00CF5BEB"/>
    <w:rsid w:val="00CF74DA"/>
    <w:rsid w:val="00CF7B6A"/>
    <w:rsid w:val="00CF7C81"/>
    <w:rsid w:val="00D001A3"/>
    <w:rsid w:val="00D12CCC"/>
    <w:rsid w:val="00D1537A"/>
    <w:rsid w:val="00D1589F"/>
    <w:rsid w:val="00D2015B"/>
    <w:rsid w:val="00D25FDF"/>
    <w:rsid w:val="00D307CB"/>
    <w:rsid w:val="00D34A02"/>
    <w:rsid w:val="00D35675"/>
    <w:rsid w:val="00D51E13"/>
    <w:rsid w:val="00D62FAA"/>
    <w:rsid w:val="00D64100"/>
    <w:rsid w:val="00D67FDB"/>
    <w:rsid w:val="00D82213"/>
    <w:rsid w:val="00D845B4"/>
    <w:rsid w:val="00D96D49"/>
    <w:rsid w:val="00DA5542"/>
    <w:rsid w:val="00DA7180"/>
    <w:rsid w:val="00DA7FF4"/>
    <w:rsid w:val="00DB35CD"/>
    <w:rsid w:val="00DB4461"/>
    <w:rsid w:val="00DC0CDD"/>
    <w:rsid w:val="00E064E0"/>
    <w:rsid w:val="00E12D56"/>
    <w:rsid w:val="00E22F74"/>
    <w:rsid w:val="00E25362"/>
    <w:rsid w:val="00E36F0C"/>
    <w:rsid w:val="00E425DC"/>
    <w:rsid w:val="00E50B60"/>
    <w:rsid w:val="00E638BF"/>
    <w:rsid w:val="00E70453"/>
    <w:rsid w:val="00E840BD"/>
    <w:rsid w:val="00E86FBB"/>
    <w:rsid w:val="00E94904"/>
    <w:rsid w:val="00E97355"/>
    <w:rsid w:val="00EC27FE"/>
    <w:rsid w:val="00EC62F9"/>
    <w:rsid w:val="00EC6AB2"/>
    <w:rsid w:val="00ED2D7E"/>
    <w:rsid w:val="00ED77BB"/>
    <w:rsid w:val="00EE6562"/>
    <w:rsid w:val="00EF729A"/>
    <w:rsid w:val="00F038F5"/>
    <w:rsid w:val="00F04857"/>
    <w:rsid w:val="00F07E93"/>
    <w:rsid w:val="00F14684"/>
    <w:rsid w:val="00F16FCD"/>
    <w:rsid w:val="00F27B5B"/>
    <w:rsid w:val="00F40278"/>
    <w:rsid w:val="00F4724F"/>
    <w:rsid w:val="00F57040"/>
    <w:rsid w:val="00F73863"/>
    <w:rsid w:val="00F82A67"/>
    <w:rsid w:val="00F85B8E"/>
    <w:rsid w:val="00F9632A"/>
    <w:rsid w:val="00FB0574"/>
    <w:rsid w:val="00FC340E"/>
    <w:rsid w:val="00FD25CD"/>
    <w:rsid w:val="00FD74D1"/>
    <w:rsid w:val="00FE7527"/>
    <w:rsid w:val="00FF112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F8E96D-BF0A-427B-9339-C38A5EE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1F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3C0A"/>
    <w:rPr>
      <w:rFonts w:cs="Times New Roman"/>
      <w:color w:val="0B5190"/>
      <w:u w:val="single"/>
    </w:rPr>
  </w:style>
  <w:style w:type="paragraph" w:styleId="a4">
    <w:name w:val="header"/>
    <w:basedOn w:val="a"/>
    <w:link w:val="a5"/>
    <w:uiPriority w:val="99"/>
    <w:rsid w:val="00D9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96D4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9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96D4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CF74DA"/>
    <w:pPr>
      <w:ind w:leftChars="200" w:left="480"/>
    </w:pPr>
  </w:style>
  <w:style w:type="paragraph" w:styleId="a9">
    <w:name w:val="Balloon Text"/>
    <w:basedOn w:val="a"/>
    <w:link w:val="aa"/>
    <w:uiPriority w:val="99"/>
    <w:rsid w:val="007734C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7734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5170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7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70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71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171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04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7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5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5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TPEDU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中華民國各界慶祝97年國慶表演活動徵選實施要點</dc:title>
  <dc:subject/>
  <dc:creator>USER</dc:creator>
  <cp:keywords/>
  <dc:description/>
  <cp:lastModifiedBy>user</cp:lastModifiedBy>
  <cp:revision>3</cp:revision>
  <cp:lastPrinted>2015-05-15T06:23:00Z</cp:lastPrinted>
  <dcterms:created xsi:type="dcterms:W3CDTF">2015-05-25T08:02:00Z</dcterms:created>
  <dcterms:modified xsi:type="dcterms:W3CDTF">2015-05-25T08:03:00Z</dcterms:modified>
</cp:coreProperties>
</file>